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6E8C9" w14:textId="3C4D39BF" w:rsidR="007F6EA5" w:rsidRDefault="0064623A" w:rsidP="00721567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bookmarkStart w:id="0" w:name="_Hlk135040314"/>
      <w:r w:rsidRPr="006462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4D1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A0D6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9E60516" w14:textId="5FEDF7BA" w:rsidR="00A616DE" w:rsidRPr="009332D7" w:rsidRDefault="00B56D46" w:rsidP="00A616D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332D7">
        <w:rPr>
          <w:rFonts w:ascii="Times New Roman" w:hAnsi="Times New Roman"/>
          <w:b/>
          <w:bCs/>
          <w:sz w:val="28"/>
          <w:szCs w:val="28"/>
        </w:rPr>
        <w:t>Информация о распределении</w:t>
      </w:r>
      <w:r w:rsidR="007B5D33" w:rsidRPr="009332D7">
        <w:rPr>
          <w:rFonts w:ascii="Times New Roman" w:hAnsi="Times New Roman"/>
          <w:b/>
          <w:bCs/>
          <w:sz w:val="28"/>
          <w:szCs w:val="28"/>
        </w:rPr>
        <w:t xml:space="preserve"> выпускников</w:t>
      </w:r>
      <w:r w:rsidR="00A616DE" w:rsidRPr="009332D7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6547A3" w:rsidRPr="009332D7">
        <w:rPr>
          <w:rFonts w:ascii="Times New Roman" w:hAnsi="Times New Roman"/>
          <w:b/>
          <w:bCs/>
          <w:sz w:val="28"/>
          <w:szCs w:val="28"/>
        </w:rPr>
        <w:t>4</w:t>
      </w:r>
      <w:r w:rsidR="00A616DE" w:rsidRPr="009332D7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="007B5D33" w:rsidRPr="009332D7">
        <w:rPr>
          <w:rFonts w:ascii="Times New Roman" w:hAnsi="Times New Roman"/>
          <w:b/>
          <w:bCs/>
          <w:sz w:val="28"/>
          <w:szCs w:val="28"/>
        </w:rPr>
        <w:t xml:space="preserve"> (на </w:t>
      </w:r>
      <w:r w:rsidR="00BB44D3" w:rsidRPr="009332D7">
        <w:rPr>
          <w:rFonts w:ascii="Times New Roman" w:hAnsi="Times New Roman"/>
          <w:b/>
          <w:bCs/>
          <w:sz w:val="28"/>
          <w:szCs w:val="28"/>
        </w:rPr>
        <w:t>11</w:t>
      </w:r>
      <w:r w:rsidR="007B5D33" w:rsidRPr="009332D7">
        <w:rPr>
          <w:rFonts w:ascii="Times New Roman" w:hAnsi="Times New Roman"/>
          <w:b/>
          <w:bCs/>
          <w:sz w:val="28"/>
          <w:szCs w:val="28"/>
        </w:rPr>
        <w:t>.</w:t>
      </w:r>
      <w:r w:rsidR="00E02259" w:rsidRPr="009332D7">
        <w:rPr>
          <w:rFonts w:ascii="Times New Roman" w:hAnsi="Times New Roman"/>
          <w:b/>
          <w:bCs/>
          <w:sz w:val="28"/>
          <w:szCs w:val="28"/>
        </w:rPr>
        <w:t>0</w:t>
      </w:r>
      <w:r w:rsidR="00BB44D3" w:rsidRPr="009332D7">
        <w:rPr>
          <w:rFonts w:ascii="Times New Roman" w:hAnsi="Times New Roman"/>
          <w:b/>
          <w:bCs/>
          <w:sz w:val="28"/>
          <w:szCs w:val="28"/>
        </w:rPr>
        <w:t>2</w:t>
      </w:r>
      <w:r w:rsidR="007B5D33" w:rsidRPr="009332D7">
        <w:rPr>
          <w:rFonts w:ascii="Times New Roman" w:hAnsi="Times New Roman"/>
          <w:b/>
          <w:bCs/>
          <w:sz w:val="28"/>
          <w:szCs w:val="28"/>
        </w:rPr>
        <w:t>.202</w:t>
      </w:r>
      <w:r w:rsidR="00E02259" w:rsidRPr="009332D7">
        <w:rPr>
          <w:rFonts w:ascii="Times New Roman" w:hAnsi="Times New Roman"/>
          <w:b/>
          <w:bCs/>
          <w:sz w:val="28"/>
          <w:szCs w:val="28"/>
        </w:rPr>
        <w:t>5</w:t>
      </w:r>
      <w:r w:rsidR="007B5D33" w:rsidRPr="009332D7">
        <w:rPr>
          <w:rFonts w:ascii="Times New Roman" w:hAnsi="Times New Roman"/>
          <w:b/>
          <w:bCs/>
          <w:sz w:val="28"/>
          <w:szCs w:val="28"/>
        </w:rPr>
        <w:t>г.)</w:t>
      </w:r>
      <w:bookmarkStart w:id="1" w:name="_GoBack"/>
      <w:bookmarkEnd w:id="1"/>
    </w:p>
    <w:p w14:paraId="285DCB86" w14:textId="38B5AD81" w:rsidR="00A616DE" w:rsidRPr="00D34CDE" w:rsidRDefault="00A616DE" w:rsidP="00A616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253DF9" w14:textId="75E05A73" w:rsidR="00D34CDE" w:rsidRPr="00D34CDE" w:rsidRDefault="00D34CDE" w:rsidP="00A616DE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4924"/>
        <w:gridCol w:w="8"/>
        <w:gridCol w:w="1126"/>
        <w:gridCol w:w="1134"/>
        <w:gridCol w:w="1275"/>
        <w:gridCol w:w="708"/>
        <w:gridCol w:w="1135"/>
        <w:gridCol w:w="1134"/>
        <w:gridCol w:w="1134"/>
        <w:gridCol w:w="1418"/>
      </w:tblGrid>
      <w:tr w:rsidR="00E21120" w:rsidRPr="00D34CDE" w14:paraId="449DD291" w14:textId="77777777" w:rsidTr="009332D7">
        <w:trPr>
          <w:trHeight w:val="419"/>
          <w:jc w:val="center"/>
        </w:trPr>
        <w:tc>
          <w:tcPr>
            <w:tcW w:w="458" w:type="dxa"/>
            <w:vMerge w:val="restart"/>
            <w:shd w:val="clear" w:color="auto" w:fill="auto"/>
          </w:tcPr>
          <w:p w14:paraId="345B4AF3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32" w:type="dxa"/>
            <w:gridSpan w:val="2"/>
            <w:vMerge w:val="restart"/>
            <w:shd w:val="clear" w:color="auto" w:fill="auto"/>
          </w:tcPr>
          <w:p w14:paraId="2D571675" w14:textId="400742A1" w:rsidR="00E21120" w:rsidRPr="00262B69" w:rsidRDefault="000C52CF" w:rsidP="000C52CF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Специальность /профессия</w:t>
            </w:r>
          </w:p>
        </w:tc>
        <w:tc>
          <w:tcPr>
            <w:tcW w:w="1126" w:type="dxa"/>
            <w:vMerge w:val="restart"/>
            <w:shd w:val="clear" w:color="auto" w:fill="auto"/>
          </w:tcPr>
          <w:p w14:paraId="0105599B" w14:textId="723D01DC" w:rsidR="00E21120" w:rsidRDefault="000C52CF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выпуск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454B2D48" w14:textId="2D901BCF" w:rsidR="00E21120" w:rsidRDefault="000C52CF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трудоустроены</w:t>
            </w:r>
          </w:p>
        </w:tc>
        <w:tc>
          <w:tcPr>
            <w:tcW w:w="3118" w:type="dxa"/>
            <w:gridSpan w:val="3"/>
          </w:tcPr>
          <w:p w14:paraId="43A7739F" w14:textId="0C87917E" w:rsidR="00E21120" w:rsidRDefault="000C52CF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Трудоустроены, в том числе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0A0B6A1D" w14:textId="59D1340C" w:rsidR="00E21120" w:rsidRPr="000C52CF" w:rsidRDefault="009332D7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Продолжили о</w:t>
            </w:r>
            <w:r w:rsidR="000C52CF" w:rsidRPr="000C52CF">
              <w:rPr>
                <w:rFonts w:ascii="Times New Roman" w:hAnsi="Times New Roman"/>
                <w:b/>
                <w:bCs/>
                <w:sz w:val="24"/>
                <w:szCs w:val="24"/>
              </w:rPr>
              <w:t>бучение</w:t>
            </w:r>
          </w:p>
        </w:tc>
        <w:tc>
          <w:tcPr>
            <w:tcW w:w="1134" w:type="dxa"/>
            <w:vMerge w:val="restart"/>
          </w:tcPr>
          <w:p w14:paraId="72F29BB8" w14:textId="14F0E4EE" w:rsidR="00E21120" w:rsidRPr="000C52CF" w:rsidRDefault="009332D7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Служба в рядах РФ (</w:t>
            </w:r>
            <w:r w:rsidR="000C52CF" w:rsidRPr="000C52CF">
              <w:rPr>
                <w:rFonts w:ascii="Times New Roman" w:hAnsi="Times New Roman"/>
                <w:b/>
                <w:bCs/>
                <w:sz w:val="24"/>
                <w:szCs w:val="24"/>
              </w:rPr>
              <w:t>Армия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0B0F64D" w14:textId="1F514E83" w:rsidR="00E21120" w:rsidRPr="000C52CF" w:rsidRDefault="000C52CF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52CF">
              <w:rPr>
                <w:rFonts w:ascii="Times New Roman" w:hAnsi="Times New Roman"/>
                <w:b/>
                <w:bCs/>
                <w:sz w:val="24"/>
                <w:szCs w:val="24"/>
              </w:rPr>
              <w:t>Находится в отпуске по уходу за ребенком</w:t>
            </w:r>
          </w:p>
        </w:tc>
      </w:tr>
      <w:tr w:rsidR="00E21120" w:rsidRPr="00D34CDE" w14:paraId="02E1A53E" w14:textId="77777777" w:rsidTr="009332D7">
        <w:trPr>
          <w:trHeight w:val="795"/>
          <w:jc w:val="center"/>
        </w:trPr>
        <w:tc>
          <w:tcPr>
            <w:tcW w:w="458" w:type="dxa"/>
            <w:vMerge/>
            <w:shd w:val="clear" w:color="auto" w:fill="auto"/>
          </w:tcPr>
          <w:p w14:paraId="45F22A8D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32" w:type="dxa"/>
            <w:gridSpan w:val="2"/>
            <w:vMerge/>
            <w:shd w:val="clear" w:color="auto" w:fill="auto"/>
          </w:tcPr>
          <w:p w14:paraId="765738CA" w14:textId="77777777" w:rsidR="00E21120" w:rsidRPr="00262B69" w:rsidRDefault="00E21120" w:rsidP="00366279">
            <w:pPr>
              <w:spacing w:before="120"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vMerge/>
            <w:shd w:val="clear" w:color="auto" w:fill="auto"/>
          </w:tcPr>
          <w:p w14:paraId="0B2A87DC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9AABABE" w14:textId="39C69B72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25CAF13A" w14:textId="16E0B5EE" w:rsidR="00E21120" w:rsidRDefault="00E21120" w:rsidP="00366279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 специальности</w:t>
            </w:r>
          </w:p>
        </w:tc>
        <w:tc>
          <w:tcPr>
            <w:tcW w:w="708" w:type="dxa"/>
          </w:tcPr>
          <w:p w14:paraId="1771ABDA" w14:textId="14B587DE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ИП</w:t>
            </w:r>
          </w:p>
        </w:tc>
        <w:tc>
          <w:tcPr>
            <w:tcW w:w="1135" w:type="dxa"/>
          </w:tcPr>
          <w:p w14:paraId="69EC2249" w14:textId="6DC60B6D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Самозанятые</w:t>
            </w:r>
          </w:p>
        </w:tc>
        <w:tc>
          <w:tcPr>
            <w:tcW w:w="1134" w:type="dxa"/>
            <w:vMerge/>
            <w:shd w:val="clear" w:color="auto" w:fill="auto"/>
          </w:tcPr>
          <w:p w14:paraId="34470D86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4DEA1D3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2A6D59D" w14:textId="77777777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21120" w:rsidRPr="00D34CDE" w14:paraId="3845B535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08123C06" w14:textId="757CD39B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932" w:type="dxa"/>
            <w:gridSpan w:val="2"/>
            <w:shd w:val="clear" w:color="auto" w:fill="auto"/>
          </w:tcPr>
          <w:p w14:paraId="06A2D61A" w14:textId="00164B54" w:rsidR="00E21120" w:rsidRPr="00D34CDE" w:rsidRDefault="00E21120" w:rsidP="00366279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2B69">
              <w:rPr>
                <w:rFonts w:ascii="Times New Roman" w:hAnsi="Times New Roman"/>
                <w:b/>
                <w:bCs/>
                <w:sz w:val="24"/>
                <w:szCs w:val="24"/>
              </w:rPr>
              <w:t>08.02.01 Строительство и эксплуатация зданий и сооружений</w:t>
            </w:r>
          </w:p>
        </w:tc>
        <w:tc>
          <w:tcPr>
            <w:tcW w:w="1126" w:type="dxa"/>
            <w:shd w:val="clear" w:color="auto" w:fill="auto"/>
          </w:tcPr>
          <w:p w14:paraId="2FFC4C22" w14:textId="5CE444D8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1134" w:type="dxa"/>
            <w:shd w:val="clear" w:color="auto" w:fill="auto"/>
          </w:tcPr>
          <w:p w14:paraId="7D018007" w14:textId="6804A3D9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14:paraId="4B3A8C7D" w14:textId="52C88130" w:rsidR="00E21120" w:rsidRDefault="00E21120" w:rsidP="00BB44D3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08" w:type="dxa"/>
          </w:tcPr>
          <w:p w14:paraId="1E78C824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59D3DCBA" w14:textId="7EDA799F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D08D322" w14:textId="33D00463" w:rsidR="00E21120" w:rsidRPr="00F0528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528E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276C8D62" w14:textId="4A312D66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14:paraId="0D59F41C" w14:textId="4840794F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21120" w:rsidRPr="00D34CDE" w14:paraId="244CFA8F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3D6BAA68" w14:textId="01D9C879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932" w:type="dxa"/>
            <w:gridSpan w:val="2"/>
            <w:shd w:val="clear" w:color="auto" w:fill="auto"/>
          </w:tcPr>
          <w:p w14:paraId="38E0B3BA" w14:textId="7818D673" w:rsidR="00E21120" w:rsidRPr="00D34CDE" w:rsidRDefault="00E21120" w:rsidP="00366279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6279">
              <w:rPr>
                <w:rFonts w:ascii="Times New Roman" w:hAnsi="Times New Roman"/>
                <w:b/>
                <w:bCs/>
                <w:sz w:val="24"/>
                <w:szCs w:val="2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126" w:type="dxa"/>
            <w:shd w:val="clear" w:color="auto" w:fill="auto"/>
          </w:tcPr>
          <w:p w14:paraId="1F5BC2CF" w14:textId="77C87EF5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14:paraId="1E4D49AE" w14:textId="3801F1F5" w:rsidR="00E21120" w:rsidRPr="00D34CDE" w:rsidRDefault="00E21120" w:rsidP="00266E70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75" w:type="dxa"/>
          </w:tcPr>
          <w:p w14:paraId="6593E3D0" w14:textId="341B55E4" w:rsidR="00E21120" w:rsidRDefault="00E21120" w:rsidP="00BB44D3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708" w:type="dxa"/>
          </w:tcPr>
          <w:p w14:paraId="754B2502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1D5A4E31" w14:textId="7F5A1CA1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7705C05" w14:textId="7060C7FC" w:rsidR="00E21120" w:rsidRPr="00F0528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528E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2A07F10" w14:textId="4BE4F2E0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14:paraId="12618F3B" w14:textId="5928D308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21120" w:rsidRPr="008925A6" w14:paraId="252F1158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3FBF30E1" w14:textId="2BE1EE03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25A6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32" w:type="dxa"/>
            <w:gridSpan w:val="2"/>
            <w:shd w:val="clear" w:color="auto" w:fill="auto"/>
          </w:tcPr>
          <w:p w14:paraId="6A1765CE" w14:textId="2D67D0E3" w:rsidR="00E21120" w:rsidRPr="008925A6" w:rsidRDefault="00E21120" w:rsidP="00366279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13.02.02 Теплоснабжение и теплотехническое оборудование</w:t>
            </w:r>
          </w:p>
        </w:tc>
        <w:tc>
          <w:tcPr>
            <w:tcW w:w="1126" w:type="dxa"/>
            <w:shd w:val="clear" w:color="auto" w:fill="auto"/>
          </w:tcPr>
          <w:p w14:paraId="1EA970F2" w14:textId="32CA26FB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14:paraId="655EB6F9" w14:textId="738500D5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55014E3D" w14:textId="0F7D5395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14:paraId="1342805F" w14:textId="55FC3CC4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57EE4AE4" w14:textId="5ED7AE31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CE37568" w14:textId="7038E1A6" w:rsidR="00E21120" w:rsidRPr="00F0528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528E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2D046D4" w14:textId="78B61B08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1939CACE" w14:textId="29BECB48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21120" w:rsidRPr="00D34CDE" w14:paraId="69F93805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30DF379E" w14:textId="1574A5A3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25A6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932" w:type="dxa"/>
            <w:gridSpan w:val="2"/>
            <w:shd w:val="clear" w:color="auto" w:fill="auto"/>
          </w:tcPr>
          <w:p w14:paraId="180886E9" w14:textId="3CFAB453" w:rsidR="00E21120" w:rsidRPr="008925A6" w:rsidRDefault="00E21120" w:rsidP="00366279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5F89">
              <w:rPr>
                <w:rFonts w:ascii="Times New Roman" w:hAnsi="Times New Roman"/>
                <w:b/>
                <w:bCs/>
                <w:sz w:val="24"/>
                <w:szCs w:val="24"/>
              </w:rPr>
              <w:t>15.02.13 Техническое обслуживание и ремонт систем вентиляции и кондиционирования</w:t>
            </w:r>
          </w:p>
        </w:tc>
        <w:tc>
          <w:tcPr>
            <w:tcW w:w="1126" w:type="dxa"/>
            <w:shd w:val="clear" w:color="auto" w:fill="auto"/>
          </w:tcPr>
          <w:p w14:paraId="1A2C624D" w14:textId="28477E64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14:paraId="33C3ECA7" w14:textId="59C894AC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14:paraId="1B186429" w14:textId="01872077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299C808F" w14:textId="77777777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23397809" w14:textId="79436592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906BABD" w14:textId="37368C92" w:rsidR="00E21120" w:rsidRPr="00F0528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528E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F8462C8" w14:textId="42BB8C3D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7677F23A" w14:textId="6660BFDA" w:rsidR="00E21120" w:rsidRPr="008925A6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21120" w:rsidRPr="00D34CDE" w14:paraId="24F79401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67A106CB" w14:textId="370308B3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932" w:type="dxa"/>
            <w:gridSpan w:val="2"/>
            <w:shd w:val="clear" w:color="auto" w:fill="auto"/>
          </w:tcPr>
          <w:p w14:paraId="2133F94D" w14:textId="279D274B" w:rsidR="00E21120" w:rsidRPr="00D34CDE" w:rsidRDefault="00E21120" w:rsidP="00366279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15.02.09 Аддитивные технологии</w:t>
            </w:r>
          </w:p>
        </w:tc>
        <w:tc>
          <w:tcPr>
            <w:tcW w:w="1126" w:type="dxa"/>
            <w:shd w:val="clear" w:color="auto" w:fill="auto"/>
          </w:tcPr>
          <w:p w14:paraId="61EFC5C7" w14:textId="38B15EA0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14:paraId="46835615" w14:textId="1B0DBCF9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275" w:type="dxa"/>
          </w:tcPr>
          <w:p w14:paraId="211AC8E4" w14:textId="76F130E3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4316673A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25E7E0D9" w14:textId="37F5294E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BF4669E" w14:textId="3B1FE498" w:rsidR="00E21120" w:rsidRPr="00F0528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528E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A70807C" w14:textId="51916998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03CA50CA" w14:textId="666CE1B6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21120" w:rsidRPr="00D34CDE" w14:paraId="3F9DF8A5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66010529" w14:textId="0A71947F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932" w:type="dxa"/>
            <w:gridSpan w:val="2"/>
            <w:shd w:val="clear" w:color="auto" w:fill="auto"/>
          </w:tcPr>
          <w:p w14:paraId="566943A6" w14:textId="45591FB7" w:rsidR="00E21120" w:rsidRPr="00D34CDE" w:rsidRDefault="00E21120" w:rsidP="00366279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5F89">
              <w:rPr>
                <w:rFonts w:ascii="Times New Roman" w:hAnsi="Times New Roman"/>
                <w:b/>
                <w:bCs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1126" w:type="dxa"/>
            <w:shd w:val="clear" w:color="auto" w:fill="auto"/>
          </w:tcPr>
          <w:p w14:paraId="1F550E39" w14:textId="7D913F60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14:paraId="1D0F6F29" w14:textId="48394DDF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7103737B" w14:textId="110B96D9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35CA2A2D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498623D9" w14:textId="04A6CAB1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E4F6594" w14:textId="4C138629" w:rsidR="00E21120" w:rsidRPr="00F0528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3462F2B" w14:textId="6F9C8B28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14:paraId="1B4C6197" w14:textId="35B926EC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21120" w:rsidRPr="00D34CDE" w14:paraId="38327D26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403952EB" w14:textId="425A7AF8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932" w:type="dxa"/>
            <w:gridSpan w:val="2"/>
            <w:shd w:val="clear" w:color="auto" w:fill="auto"/>
          </w:tcPr>
          <w:p w14:paraId="0AC1D69D" w14:textId="0995B6E1" w:rsidR="00E21120" w:rsidRPr="00D34CDE" w:rsidRDefault="00E21120" w:rsidP="00366279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5F89">
              <w:rPr>
                <w:rFonts w:ascii="Times New Roman" w:hAnsi="Times New Roman"/>
                <w:b/>
                <w:bCs/>
                <w:sz w:val="24"/>
                <w:szCs w:val="24"/>
              </w:rPr>
              <w:t>08.01.25 Мастер отделочных строительных и декоративных работ</w:t>
            </w:r>
          </w:p>
        </w:tc>
        <w:tc>
          <w:tcPr>
            <w:tcW w:w="1126" w:type="dxa"/>
            <w:shd w:val="clear" w:color="auto" w:fill="auto"/>
          </w:tcPr>
          <w:p w14:paraId="4952E8ED" w14:textId="2AB6195B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0CBEA62A" w14:textId="640DC28F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14:paraId="32E66A18" w14:textId="3DDEC0E9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2D036F29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141A8C0A" w14:textId="5795B8FB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A6816AD" w14:textId="3BF440FB" w:rsidR="00E21120" w:rsidRPr="00F0528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528E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1A92B33" w14:textId="246DBFA4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163EE9E6" w14:textId="25344003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21120" w:rsidRPr="00D34CDE" w14:paraId="24A780C4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229377E5" w14:textId="242C43BA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932" w:type="dxa"/>
            <w:gridSpan w:val="2"/>
            <w:shd w:val="clear" w:color="auto" w:fill="auto"/>
          </w:tcPr>
          <w:p w14:paraId="43E0B002" w14:textId="2A04EB0B" w:rsidR="00E21120" w:rsidRPr="00D34CDE" w:rsidRDefault="00E21120" w:rsidP="00366279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5F89">
              <w:rPr>
                <w:rFonts w:ascii="Times New Roman" w:hAnsi="Times New Roman"/>
                <w:b/>
                <w:bCs/>
                <w:sz w:val="24"/>
                <w:szCs w:val="24"/>
              </w:rPr>
              <w:t>43.02.14 Гостиничное дело</w:t>
            </w:r>
          </w:p>
        </w:tc>
        <w:tc>
          <w:tcPr>
            <w:tcW w:w="1126" w:type="dxa"/>
            <w:shd w:val="clear" w:color="auto" w:fill="auto"/>
          </w:tcPr>
          <w:p w14:paraId="1DCD1718" w14:textId="708AE407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14:paraId="5FFBA971" w14:textId="08385D47" w:rsidR="00E21120" w:rsidRPr="00D34CDE" w:rsidRDefault="00E21120" w:rsidP="00D30EAF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14:paraId="095B4D53" w14:textId="1B677EB3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14:paraId="74AD67DD" w14:textId="25E653D2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64DC4A5B" w14:textId="5C23D739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8281F24" w14:textId="0F366056" w:rsidR="00E21120" w:rsidRPr="00F0528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43BC59" w14:textId="2F9C0346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59DDF5A9" w14:textId="637898EC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21120" w:rsidRPr="00D34CDE" w14:paraId="1831741E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2E147C0A" w14:textId="3C40716D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932" w:type="dxa"/>
            <w:gridSpan w:val="2"/>
            <w:shd w:val="clear" w:color="auto" w:fill="auto"/>
          </w:tcPr>
          <w:p w14:paraId="62E768D8" w14:textId="5885A363" w:rsidR="00E21120" w:rsidRPr="00B05F89" w:rsidRDefault="00E21120" w:rsidP="00366279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11695 Профессия «Горничная»</w:t>
            </w:r>
          </w:p>
        </w:tc>
        <w:tc>
          <w:tcPr>
            <w:tcW w:w="1126" w:type="dxa"/>
            <w:shd w:val="clear" w:color="auto" w:fill="auto"/>
          </w:tcPr>
          <w:p w14:paraId="62ADFECF" w14:textId="19D9E455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48152AF5" w14:textId="571962C6" w:rsidR="00E21120" w:rsidRDefault="00E21120" w:rsidP="00180EB6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6F1DD816" w14:textId="102A6294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14:paraId="4A26F8F4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6C022CE5" w14:textId="3B767302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D610804" w14:textId="77777777" w:rsidR="00E21120" w:rsidRPr="00F0528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7D3CDF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12F0AA28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21120" w:rsidRPr="00D34CDE" w14:paraId="36281F19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4BD9803F" w14:textId="1EA704AD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932" w:type="dxa"/>
            <w:gridSpan w:val="2"/>
            <w:shd w:val="clear" w:color="auto" w:fill="auto"/>
          </w:tcPr>
          <w:p w14:paraId="62B1112C" w14:textId="1552AAB0" w:rsidR="00E21120" w:rsidRPr="00D34CDE" w:rsidRDefault="00E21120" w:rsidP="00366279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5F89">
              <w:rPr>
                <w:rFonts w:ascii="Times New Roman" w:hAnsi="Times New Roman"/>
                <w:b/>
                <w:bCs/>
                <w:sz w:val="24"/>
                <w:szCs w:val="24"/>
              </w:rPr>
              <w:t>54.01.20 Графический дизайнер</w:t>
            </w:r>
          </w:p>
        </w:tc>
        <w:tc>
          <w:tcPr>
            <w:tcW w:w="1126" w:type="dxa"/>
            <w:shd w:val="clear" w:color="auto" w:fill="auto"/>
          </w:tcPr>
          <w:p w14:paraId="3DECA950" w14:textId="33276D7B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14:paraId="3B284438" w14:textId="605BDC6C" w:rsidR="00E21120" w:rsidRPr="00D34CDE" w:rsidRDefault="00E21120" w:rsidP="00D30EAF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275" w:type="dxa"/>
          </w:tcPr>
          <w:p w14:paraId="62433B2F" w14:textId="55C06DFA" w:rsidR="00E21120" w:rsidRDefault="00E21120" w:rsidP="00D30EAF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14:paraId="59C7001A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3DD369D1" w14:textId="5248047C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0F43D40" w14:textId="3A9CDF15" w:rsidR="00E21120" w:rsidRPr="00F0528E" w:rsidRDefault="00E21120" w:rsidP="0049371B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6D1143C" w14:textId="05B0919E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0E3EA59F" w14:textId="5B45A03F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21120" w:rsidRPr="00D34CDE" w14:paraId="0D9F6BAE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5F18B53B" w14:textId="11D1A4FB" w:rsidR="00E21120" w:rsidRPr="00D34CDE" w:rsidRDefault="00E21120" w:rsidP="00E02259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932" w:type="dxa"/>
            <w:gridSpan w:val="2"/>
            <w:shd w:val="clear" w:color="auto" w:fill="auto"/>
          </w:tcPr>
          <w:p w14:paraId="220E4203" w14:textId="2B1D0567" w:rsidR="00E21120" w:rsidRPr="00D34CDE" w:rsidRDefault="00E21120" w:rsidP="00366279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5F89">
              <w:rPr>
                <w:rFonts w:ascii="Times New Roman" w:hAnsi="Times New Roman"/>
                <w:b/>
                <w:bCs/>
                <w:sz w:val="24"/>
                <w:szCs w:val="24"/>
              </w:rPr>
              <w:t>40.02.01 Право и организация социального обеспечения</w:t>
            </w:r>
          </w:p>
        </w:tc>
        <w:tc>
          <w:tcPr>
            <w:tcW w:w="1126" w:type="dxa"/>
            <w:shd w:val="clear" w:color="auto" w:fill="auto"/>
          </w:tcPr>
          <w:p w14:paraId="18072943" w14:textId="2FA16A28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14:paraId="65C69D58" w14:textId="629A3EC5" w:rsidR="00E21120" w:rsidRPr="00D34CDE" w:rsidRDefault="00E21120" w:rsidP="00D30EAF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275" w:type="dxa"/>
          </w:tcPr>
          <w:p w14:paraId="3693C769" w14:textId="5283E10B" w:rsidR="00E21120" w:rsidRDefault="00E21120" w:rsidP="00D30EAF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08" w:type="dxa"/>
          </w:tcPr>
          <w:p w14:paraId="55D1792A" w14:textId="60E1DA21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0008D625" w14:textId="425BC641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C14C728" w14:textId="49BCB2ED" w:rsidR="00E21120" w:rsidRPr="00F0528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4CF86832" w14:textId="26C30C1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  <w:p w14:paraId="00CE7AB2" w14:textId="74E9EB65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0FC1D2E2" w14:textId="1CC654A4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21120" w:rsidRPr="00D34CDE" w14:paraId="0C5F2F3E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158A4408" w14:textId="12460CBA" w:rsidR="00E21120" w:rsidRPr="00D34CDE" w:rsidRDefault="00E21120" w:rsidP="00E02259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932" w:type="dxa"/>
            <w:gridSpan w:val="2"/>
            <w:shd w:val="clear" w:color="auto" w:fill="auto"/>
          </w:tcPr>
          <w:p w14:paraId="3AC17FBF" w14:textId="322EE972" w:rsidR="00E21120" w:rsidRPr="00D34CDE" w:rsidRDefault="00E21120" w:rsidP="00366279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5F89">
              <w:rPr>
                <w:rFonts w:ascii="Times New Roman" w:hAnsi="Times New Roman"/>
                <w:b/>
                <w:bCs/>
                <w:sz w:val="24"/>
                <w:szCs w:val="24"/>
              </w:rPr>
              <w:t>40.02.02 Правоохранительная деятельность</w:t>
            </w:r>
          </w:p>
        </w:tc>
        <w:tc>
          <w:tcPr>
            <w:tcW w:w="1126" w:type="dxa"/>
            <w:shd w:val="clear" w:color="auto" w:fill="auto"/>
          </w:tcPr>
          <w:p w14:paraId="2C4E9363" w14:textId="61ABDB15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5D78FE00" w14:textId="17F85324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275" w:type="dxa"/>
          </w:tcPr>
          <w:p w14:paraId="1CE4B4E8" w14:textId="36DD5F81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08" w:type="dxa"/>
          </w:tcPr>
          <w:p w14:paraId="174D22E3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5D5FD021" w14:textId="60221A05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7281D3E" w14:textId="70C21A02" w:rsidR="00E21120" w:rsidRPr="00F0528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528E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6A519B6" w14:textId="616CA261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14:paraId="7379EA81" w14:textId="551EFBAD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21120" w:rsidRPr="00D34CDE" w14:paraId="2025EE9A" w14:textId="77777777" w:rsidTr="009332D7">
        <w:trPr>
          <w:trHeight w:val="277"/>
          <w:jc w:val="center"/>
        </w:trPr>
        <w:tc>
          <w:tcPr>
            <w:tcW w:w="458" w:type="dxa"/>
            <w:shd w:val="clear" w:color="auto" w:fill="auto"/>
          </w:tcPr>
          <w:p w14:paraId="05D09246" w14:textId="77777777" w:rsidR="00E21120" w:rsidRPr="00D34CDE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24" w:type="dxa"/>
            <w:shd w:val="clear" w:color="auto" w:fill="auto"/>
          </w:tcPr>
          <w:p w14:paraId="5E290960" w14:textId="4E1C7177" w:rsidR="00E21120" w:rsidRPr="00262B69" w:rsidRDefault="00E21120" w:rsidP="00366279">
            <w:pPr>
              <w:spacing w:before="120"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759883B" w14:textId="1F15AB56" w:rsidR="00E21120" w:rsidRDefault="00E21120" w:rsidP="00D30EAF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263</w:t>
            </w:r>
          </w:p>
        </w:tc>
        <w:tc>
          <w:tcPr>
            <w:tcW w:w="1134" w:type="dxa"/>
            <w:shd w:val="clear" w:color="auto" w:fill="auto"/>
          </w:tcPr>
          <w:p w14:paraId="70CC2FE6" w14:textId="6B403F92" w:rsidR="00E21120" w:rsidRDefault="00E21120" w:rsidP="00D30EAF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155</w:t>
            </w:r>
          </w:p>
        </w:tc>
        <w:tc>
          <w:tcPr>
            <w:tcW w:w="1275" w:type="dxa"/>
          </w:tcPr>
          <w:p w14:paraId="635FFB33" w14:textId="4522BE0D" w:rsidR="00E21120" w:rsidRDefault="00E21120" w:rsidP="00266E70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124</w:t>
            </w:r>
          </w:p>
        </w:tc>
        <w:tc>
          <w:tcPr>
            <w:tcW w:w="708" w:type="dxa"/>
          </w:tcPr>
          <w:p w14:paraId="0689F5E4" w14:textId="77777777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53169419" w14:textId="537A02EC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368FDA3A" w14:textId="40E27CE4" w:rsidR="00E21120" w:rsidRDefault="00E21120" w:rsidP="00266E70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4BF05F9B" w14:textId="234609DF" w:rsidR="00E21120" w:rsidRDefault="00E21120" w:rsidP="00266E70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1418" w:type="dxa"/>
            <w:shd w:val="clear" w:color="auto" w:fill="auto"/>
          </w:tcPr>
          <w:p w14:paraId="7EA10733" w14:textId="3235C5FB" w:rsidR="00E21120" w:rsidRDefault="00E21120" w:rsidP="00342171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bookmarkEnd w:id="0"/>
    </w:tbl>
    <w:p w14:paraId="5B7E1986" w14:textId="6334FBEC" w:rsidR="004807F2" w:rsidRPr="004807F2" w:rsidRDefault="004807F2" w:rsidP="004807F2">
      <w:pPr>
        <w:rPr>
          <w:rFonts w:ascii="Times New Roman" w:hAnsi="Times New Roman"/>
          <w:sz w:val="24"/>
          <w:szCs w:val="24"/>
        </w:rPr>
      </w:pPr>
    </w:p>
    <w:sectPr w:rsidR="004807F2" w:rsidRPr="004807F2" w:rsidSect="000D54F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AD5"/>
    <w:rsid w:val="00037EA8"/>
    <w:rsid w:val="00043BE0"/>
    <w:rsid w:val="000655EC"/>
    <w:rsid w:val="000801AB"/>
    <w:rsid w:val="00083A81"/>
    <w:rsid w:val="000C52CF"/>
    <w:rsid w:val="000D54FE"/>
    <w:rsid w:val="00102040"/>
    <w:rsid w:val="00114986"/>
    <w:rsid w:val="001235EB"/>
    <w:rsid w:val="0014217E"/>
    <w:rsid w:val="00153770"/>
    <w:rsid w:val="00180EB6"/>
    <w:rsid w:val="001963DF"/>
    <w:rsid w:val="001A1A3D"/>
    <w:rsid w:val="001B0C72"/>
    <w:rsid w:val="001B76E4"/>
    <w:rsid w:val="0021120F"/>
    <w:rsid w:val="00262B69"/>
    <w:rsid w:val="00266E70"/>
    <w:rsid w:val="00280B8D"/>
    <w:rsid w:val="002D0F71"/>
    <w:rsid w:val="002D39EA"/>
    <w:rsid w:val="00327AD5"/>
    <w:rsid w:val="00342171"/>
    <w:rsid w:val="00344614"/>
    <w:rsid w:val="00366279"/>
    <w:rsid w:val="00424D12"/>
    <w:rsid w:val="00425391"/>
    <w:rsid w:val="00427F5F"/>
    <w:rsid w:val="00451755"/>
    <w:rsid w:val="00451940"/>
    <w:rsid w:val="004533C6"/>
    <w:rsid w:val="0047010D"/>
    <w:rsid w:val="004807F2"/>
    <w:rsid w:val="00482674"/>
    <w:rsid w:val="0049371B"/>
    <w:rsid w:val="004F08F8"/>
    <w:rsid w:val="00502036"/>
    <w:rsid w:val="00521E70"/>
    <w:rsid w:val="00531506"/>
    <w:rsid w:val="00552759"/>
    <w:rsid w:val="005602A4"/>
    <w:rsid w:val="005D04F6"/>
    <w:rsid w:val="006069D3"/>
    <w:rsid w:val="00621B03"/>
    <w:rsid w:val="0064623A"/>
    <w:rsid w:val="006547A3"/>
    <w:rsid w:val="00674DF3"/>
    <w:rsid w:val="006A21B9"/>
    <w:rsid w:val="006B4A28"/>
    <w:rsid w:val="006F7F9C"/>
    <w:rsid w:val="00721567"/>
    <w:rsid w:val="007267A5"/>
    <w:rsid w:val="0074348D"/>
    <w:rsid w:val="00755963"/>
    <w:rsid w:val="00776EC8"/>
    <w:rsid w:val="0078121D"/>
    <w:rsid w:val="00782CF8"/>
    <w:rsid w:val="00793A8E"/>
    <w:rsid w:val="007B5D33"/>
    <w:rsid w:val="007D6CBE"/>
    <w:rsid w:val="007F6EA5"/>
    <w:rsid w:val="00801C4F"/>
    <w:rsid w:val="008055ED"/>
    <w:rsid w:val="008423CA"/>
    <w:rsid w:val="008448B5"/>
    <w:rsid w:val="00885FA0"/>
    <w:rsid w:val="008919B9"/>
    <w:rsid w:val="008925A6"/>
    <w:rsid w:val="008C0B30"/>
    <w:rsid w:val="00906E97"/>
    <w:rsid w:val="009332D7"/>
    <w:rsid w:val="00962C28"/>
    <w:rsid w:val="009A0D64"/>
    <w:rsid w:val="009A6697"/>
    <w:rsid w:val="00A16A06"/>
    <w:rsid w:val="00A211CA"/>
    <w:rsid w:val="00A37194"/>
    <w:rsid w:val="00A616DE"/>
    <w:rsid w:val="00A82AB6"/>
    <w:rsid w:val="00A92D18"/>
    <w:rsid w:val="00AB41FC"/>
    <w:rsid w:val="00B05F89"/>
    <w:rsid w:val="00B56D46"/>
    <w:rsid w:val="00B8055F"/>
    <w:rsid w:val="00BB44D3"/>
    <w:rsid w:val="00BD2E7F"/>
    <w:rsid w:val="00C13EA2"/>
    <w:rsid w:val="00C545B2"/>
    <w:rsid w:val="00CD7AD8"/>
    <w:rsid w:val="00CE1D11"/>
    <w:rsid w:val="00D30EAF"/>
    <w:rsid w:val="00D34CDE"/>
    <w:rsid w:val="00D41DB6"/>
    <w:rsid w:val="00D42F30"/>
    <w:rsid w:val="00D5595F"/>
    <w:rsid w:val="00D729C3"/>
    <w:rsid w:val="00D7684D"/>
    <w:rsid w:val="00D93749"/>
    <w:rsid w:val="00DA66D8"/>
    <w:rsid w:val="00E02259"/>
    <w:rsid w:val="00E033F3"/>
    <w:rsid w:val="00E17A94"/>
    <w:rsid w:val="00E21120"/>
    <w:rsid w:val="00E22D60"/>
    <w:rsid w:val="00E431EB"/>
    <w:rsid w:val="00E4486E"/>
    <w:rsid w:val="00EC5ECE"/>
    <w:rsid w:val="00F02004"/>
    <w:rsid w:val="00F04553"/>
    <w:rsid w:val="00F0528E"/>
    <w:rsid w:val="00F15DD6"/>
    <w:rsid w:val="00F8245D"/>
    <w:rsid w:val="00FD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A43C3"/>
  <w15:chartTrackingRefBased/>
  <w15:docId w15:val="{A99B1E16-3B28-413F-A0B1-5B1285837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EA2"/>
    <w:rPr>
      <w:rFonts w:ascii="Calibri" w:eastAsia="Calibri" w:hAnsi="Calibri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AD5"/>
    <w:pPr>
      <w:spacing w:after="200" w:line="276" w:lineRule="auto"/>
      <w:ind w:left="720"/>
      <w:contextualSpacing/>
    </w:pPr>
    <w:rPr>
      <w:kern w:val="0"/>
    </w:rPr>
  </w:style>
  <w:style w:type="character" w:customStyle="1" w:styleId="1">
    <w:name w:val="Заголовок №1_"/>
    <w:basedOn w:val="a0"/>
    <w:link w:val="10"/>
    <w:uiPriority w:val="99"/>
    <w:locked/>
    <w:rsid w:val="00A616DE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A616DE"/>
    <w:pPr>
      <w:shd w:val="clear" w:color="auto" w:fill="FFFFFF"/>
      <w:spacing w:before="180" w:after="420" w:line="240" w:lineRule="atLeast"/>
      <w:outlineLvl w:val="0"/>
    </w:pPr>
    <w:rPr>
      <w:rFonts w:ascii="Times New Roman" w:eastAsiaTheme="minorHAnsi" w:hAnsi="Times New Roman" w:cstheme="minorBidi"/>
      <w:b/>
      <w:bCs/>
      <w:sz w:val="26"/>
      <w:szCs w:val="26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rsid w:val="00F02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2004"/>
    <w:rPr>
      <w:rFonts w:ascii="Segoe UI" w:eastAsia="Calibri" w:hAnsi="Segoe UI" w:cs="Segoe U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Химина</dc:creator>
  <cp:keywords/>
  <dc:description/>
  <cp:lastModifiedBy>oksds1972@mail.ru</cp:lastModifiedBy>
  <cp:revision>4</cp:revision>
  <cp:lastPrinted>2025-02-11T06:26:00Z</cp:lastPrinted>
  <dcterms:created xsi:type="dcterms:W3CDTF">2025-02-11T10:39:00Z</dcterms:created>
  <dcterms:modified xsi:type="dcterms:W3CDTF">2025-02-11T10:41:00Z</dcterms:modified>
</cp:coreProperties>
</file>